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97DA0" w14:textId="5BC2B854" w:rsidR="0027165F" w:rsidRDefault="00F91CA1" w:rsidP="005D51F4">
      <w:pPr>
        <w:jc w:val="center"/>
        <w:rPr>
          <w:b/>
        </w:rPr>
      </w:pPr>
      <w:r w:rsidRPr="00F91CA1">
        <w:rPr>
          <w:b/>
        </w:rPr>
        <w:t>TCCCAC 140602</w:t>
      </w:r>
    </w:p>
    <w:p w14:paraId="58264F19" w14:textId="77777777" w:rsidR="00F91CA1" w:rsidRPr="00F91CA1" w:rsidRDefault="00F91CA1" w:rsidP="005D51F4">
      <w:pPr>
        <w:jc w:val="center"/>
        <w:rPr>
          <w:b/>
        </w:rPr>
      </w:pPr>
      <w:bookmarkStart w:id="0" w:name="_GoBack"/>
      <w:bookmarkEnd w:id="0"/>
    </w:p>
    <w:p w14:paraId="4AAFDBFC" w14:textId="57972065" w:rsidR="00F91CA1" w:rsidRPr="00696C39" w:rsidRDefault="0027165F" w:rsidP="00F91CA1">
      <w:pPr>
        <w:jc w:val="center"/>
        <w:rPr>
          <w:b/>
        </w:rPr>
      </w:pPr>
      <w:r>
        <w:rPr>
          <w:b/>
          <w:lang w:val="fr-FR"/>
        </w:rPr>
        <w:t>SOF Tactical Tourniquet (SOFTT)</w:t>
      </w:r>
      <w:r w:rsidR="00F91CA1" w:rsidRPr="00F91CA1">
        <w:rPr>
          <w:b/>
        </w:rPr>
        <w:t xml:space="preserve"> </w:t>
      </w:r>
      <w:r w:rsidR="00F91CA1" w:rsidRPr="00696C39">
        <w:rPr>
          <w:b/>
        </w:rPr>
        <w:t xml:space="preserve">Skill Sheet </w:t>
      </w:r>
    </w:p>
    <w:p w14:paraId="7045413B" w14:textId="77777777" w:rsidR="0027165F" w:rsidRPr="00696C39" w:rsidRDefault="0027165F" w:rsidP="005D51F4">
      <w:pPr>
        <w:jc w:val="center"/>
        <w:rPr>
          <w:b/>
          <w:lang w:val="fr-FR"/>
        </w:rPr>
      </w:pPr>
    </w:p>
    <w:p w14:paraId="2BE47A08" w14:textId="77777777" w:rsidR="0027165F" w:rsidRPr="00696C39" w:rsidRDefault="0027165F" w:rsidP="005D51F4">
      <w:pPr>
        <w:jc w:val="center"/>
        <w:rPr>
          <w:lang w:val="fr-FR"/>
        </w:rPr>
      </w:pPr>
    </w:p>
    <w:p w14:paraId="772A59A6" w14:textId="77777777" w:rsidR="0027165F" w:rsidRDefault="0027165F" w:rsidP="007B0B7A">
      <w:r w:rsidRPr="00696C39">
        <w:rPr>
          <w:b/>
          <w:u w:val="single"/>
        </w:rPr>
        <w:t>Objective:</w:t>
      </w:r>
      <w:r>
        <w:t xml:space="preserve"> </w:t>
      </w:r>
      <w:r w:rsidRPr="0027635A">
        <w:t>Demonstrate</w:t>
      </w:r>
      <w:r w:rsidRPr="000D3179">
        <w:t xml:space="preserve"> </w:t>
      </w:r>
      <w:r>
        <w:t>the proper application of</w:t>
      </w:r>
      <w:r w:rsidRPr="000D3179">
        <w:t xml:space="preserve"> a </w:t>
      </w:r>
      <w:r>
        <w:t xml:space="preserve">SOF Tactical </w:t>
      </w:r>
      <w:r w:rsidRPr="000D3179">
        <w:t>Tourniquet</w:t>
      </w:r>
      <w:r>
        <w:t>.</w:t>
      </w:r>
      <w:r w:rsidRPr="000D3179">
        <w:t xml:space="preserve"> </w:t>
      </w:r>
      <w:r>
        <w:t xml:space="preserve"> </w:t>
      </w:r>
    </w:p>
    <w:p w14:paraId="2EBE1FDB" w14:textId="77777777" w:rsidR="0027165F" w:rsidRDefault="0027165F" w:rsidP="005D51F4"/>
    <w:p w14:paraId="4ED8D36C" w14:textId="77777777" w:rsidR="0027165F" w:rsidRPr="00696C39" w:rsidRDefault="0027165F" w:rsidP="005D51F4">
      <w:pPr>
        <w:rPr>
          <w:b/>
          <w:u w:val="single"/>
        </w:rPr>
      </w:pPr>
      <w:r w:rsidRPr="00696C39">
        <w:rPr>
          <w:b/>
          <w:u w:val="single"/>
        </w:rPr>
        <w:t>References</w:t>
      </w:r>
      <w:r w:rsidRPr="00696C39">
        <w:rPr>
          <w:b/>
        </w:rPr>
        <w:t xml:space="preserve">: </w:t>
      </w:r>
    </w:p>
    <w:p w14:paraId="6F33BF48" w14:textId="77777777" w:rsidR="0027165F" w:rsidRDefault="0027165F" w:rsidP="002312F3">
      <w:r>
        <w:t>TCCC Curriculum 140602 Supplementary Modules 020201</w:t>
      </w:r>
    </w:p>
    <w:p w14:paraId="2F3E2053" w14:textId="77777777" w:rsidR="0027165F" w:rsidRDefault="0027165F" w:rsidP="005D51F4"/>
    <w:p w14:paraId="7D6ACAAB" w14:textId="77777777" w:rsidR="0027165F" w:rsidRDefault="0027165F" w:rsidP="007B0B7A">
      <w:r w:rsidRPr="00696C39">
        <w:rPr>
          <w:b/>
          <w:u w:val="single"/>
        </w:rPr>
        <w:t>Evaluation:</w:t>
      </w:r>
      <w:r>
        <w:t xml:space="preserve"> </w:t>
      </w:r>
      <w:r w:rsidRPr="000D3179">
        <w:t xml:space="preserve">Students will be evaluated as a Pass/Fail (P/F).  The instructor will verify the student’s ability to </w:t>
      </w:r>
      <w:r>
        <w:t xml:space="preserve">quickly and </w:t>
      </w:r>
      <w:r w:rsidRPr="000D3179">
        <w:t xml:space="preserve">effectively apply a </w:t>
      </w:r>
      <w:r>
        <w:t>SOF Tactical</w:t>
      </w:r>
      <w:r w:rsidRPr="000D3179">
        <w:t xml:space="preserve"> Tourniquet to an extremity of </w:t>
      </w:r>
      <w:r>
        <w:t xml:space="preserve">him/herself </w:t>
      </w:r>
      <w:r w:rsidRPr="000D3179">
        <w:t>or a fellow student by ob</w:t>
      </w:r>
      <w:r>
        <w:t>serving the student’s procedure</w:t>
      </w:r>
      <w:r w:rsidRPr="000D3179">
        <w:t xml:space="preserve"> and technique.</w:t>
      </w:r>
    </w:p>
    <w:p w14:paraId="04EDFD02" w14:textId="77777777" w:rsidR="0027165F" w:rsidRDefault="0027165F" w:rsidP="005D51F4"/>
    <w:p w14:paraId="390FE502" w14:textId="77777777" w:rsidR="0027165F" w:rsidRPr="00696C39" w:rsidRDefault="0027165F" w:rsidP="005D51F4">
      <w:pPr>
        <w:rPr>
          <w:b/>
          <w:u w:val="single"/>
        </w:rPr>
      </w:pPr>
      <w:r w:rsidRPr="00696C39">
        <w:rPr>
          <w:b/>
          <w:u w:val="single"/>
        </w:rPr>
        <w:t>Materials:</w:t>
      </w:r>
    </w:p>
    <w:p w14:paraId="31D148CE" w14:textId="77777777" w:rsidR="0027165F" w:rsidRDefault="0027165F" w:rsidP="005D51F4">
      <w:r w:rsidRPr="003654FE">
        <w:t>Student Checklist</w:t>
      </w:r>
      <w:r>
        <w:t>s</w:t>
      </w:r>
    </w:p>
    <w:p w14:paraId="6F985BB4" w14:textId="77777777" w:rsidR="00B62797" w:rsidRDefault="0027165F" w:rsidP="005D51F4">
      <w:r>
        <w:t>SOF Tactical Tourniquets</w:t>
      </w:r>
    </w:p>
    <w:p w14:paraId="44E2E0D3" w14:textId="63DE1E73" w:rsidR="0027165F" w:rsidRDefault="00B62797" w:rsidP="005D51F4">
      <w:r>
        <w:t>TCCC Cards</w:t>
      </w:r>
      <w:r w:rsidR="0027165F">
        <w:t xml:space="preserve">  </w:t>
      </w:r>
    </w:p>
    <w:p w14:paraId="4ED7DE43" w14:textId="77777777" w:rsidR="0027165F" w:rsidRPr="00340C0A" w:rsidRDefault="0027165F" w:rsidP="005D51F4">
      <w:r w:rsidRPr="00340C0A">
        <w:t xml:space="preserve">Students perform on each other </w:t>
      </w:r>
    </w:p>
    <w:p w14:paraId="4A76817D" w14:textId="77777777" w:rsidR="0027165F" w:rsidRDefault="0027165F" w:rsidP="005D51F4"/>
    <w:p w14:paraId="3F526763" w14:textId="77777777" w:rsidR="0027165F" w:rsidRPr="00696C39" w:rsidRDefault="0027165F" w:rsidP="005D51F4">
      <w:pPr>
        <w:rPr>
          <w:b/>
          <w:u w:val="single"/>
        </w:rPr>
      </w:pPr>
      <w:r w:rsidRPr="00696C39">
        <w:rPr>
          <w:b/>
          <w:u w:val="single"/>
        </w:rPr>
        <w:t>Instructor Guidelines:</w:t>
      </w:r>
    </w:p>
    <w:p w14:paraId="575505AC" w14:textId="77777777" w:rsidR="0027165F" w:rsidRDefault="0027165F" w:rsidP="0027165F">
      <w:pPr>
        <w:numPr>
          <w:ilvl w:val="0"/>
          <w:numId w:val="1"/>
        </w:numPr>
        <w:tabs>
          <w:tab w:val="clear" w:pos="720"/>
        </w:tabs>
        <w:ind w:left="270" w:hanging="270"/>
      </w:pPr>
      <w:r>
        <w:t>Provide each instructor with</w:t>
      </w:r>
      <w:r w:rsidRPr="003654FE">
        <w:t xml:space="preserve"> Student Checklist</w:t>
      </w:r>
      <w:r>
        <w:t>s</w:t>
      </w:r>
      <w:r w:rsidRPr="003654FE">
        <w:t>.</w:t>
      </w:r>
    </w:p>
    <w:p w14:paraId="73C786FA" w14:textId="77777777" w:rsidR="0027165F" w:rsidRDefault="0027165F" w:rsidP="0027165F">
      <w:pPr>
        <w:numPr>
          <w:ilvl w:val="0"/>
          <w:numId w:val="1"/>
        </w:numPr>
        <w:tabs>
          <w:tab w:val="clear" w:pos="720"/>
        </w:tabs>
        <w:ind w:left="270" w:hanging="270"/>
      </w:pPr>
      <w:r>
        <w:t xml:space="preserve">Ensure each student has all </w:t>
      </w:r>
      <w:r w:rsidRPr="003654FE">
        <w:t>required materials</w:t>
      </w:r>
      <w:r>
        <w:t>.</w:t>
      </w:r>
    </w:p>
    <w:p w14:paraId="48920973" w14:textId="77777777" w:rsidR="0027165F" w:rsidRDefault="0027165F" w:rsidP="0027165F">
      <w:pPr>
        <w:numPr>
          <w:ilvl w:val="0"/>
          <w:numId w:val="1"/>
        </w:numPr>
        <w:tabs>
          <w:tab w:val="clear" w:pos="720"/>
        </w:tabs>
        <w:ind w:left="270" w:hanging="270"/>
      </w:pPr>
      <w:r w:rsidRPr="003654FE">
        <w:t xml:space="preserve">Read </w:t>
      </w:r>
      <w:r>
        <w:t>the</w:t>
      </w:r>
      <w:r w:rsidRPr="003654FE">
        <w:t xml:space="preserve"> Learning Objective and the evaluation method to the student.</w:t>
      </w:r>
    </w:p>
    <w:p w14:paraId="25815885" w14:textId="77777777" w:rsidR="0027165F" w:rsidRDefault="0027165F" w:rsidP="0027165F">
      <w:pPr>
        <w:numPr>
          <w:ilvl w:val="0"/>
          <w:numId w:val="1"/>
        </w:numPr>
        <w:tabs>
          <w:tab w:val="clear" w:pos="720"/>
        </w:tabs>
        <w:ind w:left="270" w:hanging="270"/>
      </w:pPr>
      <w:r w:rsidRPr="003654FE">
        <w:t>Explain the grading of the exercise.</w:t>
      </w:r>
    </w:p>
    <w:p w14:paraId="6E2DB4B0" w14:textId="77777777" w:rsidR="0027165F" w:rsidRDefault="0027165F" w:rsidP="005D51F4"/>
    <w:p w14:paraId="6A79C3FD" w14:textId="77777777" w:rsidR="0027165F" w:rsidRPr="00696C39" w:rsidRDefault="0027165F" w:rsidP="005D51F4">
      <w:pPr>
        <w:rPr>
          <w:b/>
          <w:u w:val="single"/>
        </w:rPr>
      </w:pPr>
      <w:r w:rsidRPr="00696C39">
        <w:rPr>
          <w:b/>
          <w:u w:val="single"/>
        </w:rPr>
        <w:t>Performance Steps:</w:t>
      </w:r>
    </w:p>
    <w:p w14:paraId="5C60AB15" w14:textId="77777777" w:rsidR="0027165F" w:rsidRDefault="0027165F" w:rsidP="0027165F">
      <w:pPr>
        <w:pStyle w:val="ListParagraph"/>
        <w:numPr>
          <w:ilvl w:val="0"/>
          <w:numId w:val="11"/>
        </w:numPr>
        <w:ind w:left="360"/>
      </w:pPr>
      <w:r w:rsidRPr="000D3179">
        <w:t xml:space="preserve">Remove the </w:t>
      </w:r>
      <w:r>
        <w:t>SOFTT</w:t>
      </w:r>
      <w:r w:rsidRPr="000D3179">
        <w:t xml:space="preserve"> from the carrying pouch.</w:t>
      </w:r>
    </w:p>
    <w:p w14:paraId="03902D3C" w14:textId="27632D18" w:rsidR="0027165F" w:rsidRDefault="0027165F" w:rsidP="0027165F">
      <w:pPr>
        <w:pStyle w:val="ListParagraph"/>
        <w:numPr>
          <w:ilvl w:val="0"/>
          <w:numId w:val="11"/>
        </w:numPr>
        <w:ind w:left="360"/>
      </w:pPr>
      <w:r>
        <w:t xml:space="preserve">Slide the </w:t>
      </w:r>
      <w:r w:rsidRPr="000D3179">
        <w:t>ext</w:t>
      </w:r>
      <w:r>
        <w:t xml:space="preserve">remity through the tourniquet loop or </w:t>
      </w:r>
      <w:r w:rsidR="00423789">
        <w:t>pull the strap out of the b</w:t>
      </w:r>
      <w:r>
        <w:t>uckle, slide the SOFTT around the extremity and re-</w:t>
      </w:r>
      <w:r w:rsidR="00423789">
        <w:t xml:space="preserve">route the strap through the </w:t>
      </w:r>
      <w:r>
        <w:t>buckle</w:t>
      </w:r>
      <w:r w:rsidRPr="000D3179">
        <w:t>.</w:t>
      </w:r>
    </w:p>
    <w:p w14:paraId="4D23F9CA" w14:textId="3BEDB845" w:rsidR="0027165F" w:rsidRDefault="0027165F" w:rsidP="0027165F">
      <w:pPr>
        <w:pStyle w:val="ListParagraph"/>
        <w:numPr>
          <w:ilvl w:val="0"/>
          <w:numId w:val="11"/>
        </w:numPr>
        <w:ind w:left="360"/>
      </w:pPr>
      <w:r w:rsidRPr="000D3179">
        <w:t xml:space="preserve">Position the </w:t>
      </w:r>
      <w:r>
        <w:t>SOFTT</w:t>
      </w:r>
      <w:r w:rsidR="00F04723">
        <w:t xml:space="preserve"> </w:t>
      </w:r>
      <w:r w:rsidRPr="00340C0A">
        <w:t>above the wound</w:t>
      </w:r>
      <w:r w:rsidRPr="000D3179">
        <w:t xml:space="preserve">; leave at least 2 inches of uninjured skin between the </w:t>
      </w:r>
      <w:r>
        <w:t>SOFTT</w:t>
      </w:r>
      <w:r w:rsidRPr="000D3179">
        <w:t xml:space="preserve"> and the wound.</w:t>
      </w:r>
    </w:p>
    <w:p w14:paraId="78328D8D" w14:textId="29C2F1C1" w:rsidR="0027165F" w:rsidRPr="00340C0A" w:rsidRDefault="0027165F" w:rsidP="0027165F">
      <w:pPr>
        <w:pStyle w:val="ListParagraph"/>
        <w:numPr>
          <w:ilvl w:val="0"/>
          <w:numId w:val="11"/>
        </w:numPr>
        <w:ind w:left="360"/>
      </w:pPr>
      <w:r w:rsidRPr="00340C0A">
        <w:t xml:space="preserve">Pull the free </w:t>
      </w:r>
      <w:r>
        <w:t>end of the strap until all the slack has been pulled out</w:t>
      </w:r>
      <w:r w:rsidRPr="00340C0A">
        <w:t xml:space="preserve">.  </w:t>
      </w:r>
    </w:p>
    <w:p w14:paraId="466D4BE4" w14:textId="77777777" w:rsidR="0027165F" w:rsidRPr="00340C0A" w:rsidRDefault="0027165F" w:rsidP="0027165F">
      <w:pPr>
        <w:pStyle w:val="ListParagraph"/>
        <w:numPr>
          <w:ilvl w:val="0"/>
          <w:numId w:val="11"/>
        </w:numPr>
        <w:ind w:left="360"/>
      </w:pPr>
      <w:r>
        <w:t>Twist the aluminum windlass</w:t>
      </w:r>
      <w:r w:rsidRPr="00340C0A">
        <w:t xml:space="preserve"> until the </w:t>
      </w:r>
      <w:r>
        <w:t>bleeding stops.</w:t>
      </w:r>
      <w:r w:rsidRPr="00340C0A">
        <w:t xml:space="preserve"> </w:t>
      </w:r>
      <w:r>
        <w:t>W</w:t>
      </w:r>
      <w:r w:rsidRPr="00340C0A">
        <w:t xml:space="preserve">hen the tactical situation permits insure the distal pulse is no longer palpable. </w:t>
      </w:r>
    </w:p>
    <w:p w14:paraId="6A05326E" w14:textId="77777777" w:rsidR="0027165F" w:rsidRPr="00340C0A" w:rsidRDefault="0027165F" w:rsidP="0027165F">
      <w:pPr>
        <w:pStyle w:val="ListParagraph"/>
        <w:numPr>
          <w:ilvl w:val="0"/>
          <w:numId w:val="11"/>
        </w:numPr>
        <w:ind w:left="360"/>
      </w:pPr>
      <w:r w:rsidRPr="0027165F">
        <w:rPr>
          <w:i/>
          <w:u w:val="single"/>
          <w:shd w:val="clear" w:color="auto" w:fill="D9D9D9"/>
        </w:rPr>
        <w:t>INSTRUCTOR</w:t>
      </w:r>
      <w:r w:rsidRPr="0027165F">
        <w:rPr>
          <w:i/>
          <w:shd w:val="clear" w:color="auto" w:fill="D9D9D9"/>
        </w:rPr>
        <w:t>: Monitor the distal pulse, and prompt the student when it is no longer palpable.  Use care to not let the student over-tighten the SOFTT.  If pain becomes too severe, discontinue the tourniquet application.</w:t>
      </w:r>
    </w:p>
    <w:p w14:paraId="373DCA49" w14:textId="0ECD845D" w:rsidR="0027165F" w:rsidRDefault="0027165F" w:rsidP="0027165F">
      <w:pPr>
        <w:pStyle w:val="ListParagraph"/>
        <w:numPr>
          <w:ilvl w:val="0"/>
          <w:numId w:val="11"/>
        </w:numPr>
        <w:ind w:left="360"/>
      </w:pPr>
      <w:r>
        <w:t>Secure the windlass in either of the two tri-rings</w:t>
      </w:r>
      <w:r w:rsidRPr="000D3179">
        <w:t>.</w:t>
      </w:r>
    </w:p>
    <w:p w14:paraId="22C5BCA6" w14:textId="16E2F85C" w:rsidR="00423789" w:rsidRPr="000D3179" w:rsidRDefault="00423789" w:rsidP="0027165F">
      <w:pPr>
        <w:pStyle w:val="ListParagraph"/>
        <w:numPr>
          <w:ilvl w:val="0"/>
          <w:numId w:val="11"/>
        </w:numPr>
        <w:ind w:left="360"/>
      </w:pPr>
      <w:r>
        <w:t>Tighten the safety screw.</w:t>
      </w:r>
    </w:p>
    <w:p w14:paraId="646F2577" w14:textId="2FA402D1" w:rsidR="0027165F" w:rsidRDefault="00F04723" w:rsidP="0027165F">
      <w:pPr>
        <w:pStyle w:val="ListParagraph"/>
        <w:numPr>
          <w:ilvl w:val="0"/>
          <w:numId w:val="11"/>
        </w:numPr>
        <w:ind w:left="360"/>
      </w:pPr>
      <w:r>
        <w:t>Record time of application on the label on the end of the strap and on the TCCC Card.</w:t>
      </w:r>
    </w:p>
    <w:p w14:paraId="173748D5" w14:textId="77777777" w:rsidR="005D51F4" w:rsidRDefault="005D51F4"/>
    <w:p w14:paraId="3EF1DB89" w14:textId="77777777" w:rsidR="005D51F4" w:rsidRDefault="005D51F4"/>
    <w:p w14:paraId="5F7FED89" w14:textId="77777777" w:rsidR="005D51F4" w:rsidRDefault="005D51F4" w:rsidP="005D51F4">
      <w:pPr>
        <w:jc w:val="center"/>
        <w:rPr>
          <w:b/>
        </w:rPr>
      </w:pPr>
    </w:p>
    <w:p w14:paraId="1A295FCD" w14:textId="77777777" w:rsidR="0027165F" w:rsidRDefault="0027165F">
      <w:pPr>
        <w:rPr>
          <w:b/>
        </w:rPr>
      </w:pPr>
      <w:r>
        <w:rPr>
          <w:b/>
        </w:rPr>
        <w:br w:type="page"/>
      </w:r>
    </w:p>
    <w:p w14:paraId="49C887A5" w14:textId="0D30371A" w:rsidR="005D51F4" w:rsidRPr="003C6D58" w:rsidRDefault="005D51F4" w:rsidP="005D51F4">
      <w:pPr>
        <w:jc w:val="center"/>
        <w:rPr>
          <w:b/>
        </w:rPr>
      </w:pPr>
      <w:r w:rsidRPr="003C6D58">
        <w:rPr>
          <w:b/>
        </w:rPr>
        <w:lastRenderedPageBreak/>
        <w:t xml:space="preserve">Control Bleeding using a </w:t>
      </w:r>
      <w:r w:rsidR="00B62797">
        <w:rPr>
          <w:b/>
        </w:rPr>
        <w:t>SOF Tactical</w:t>
      </w:r>
      <w:r w:rsidRPr="003C6D58">
        <w:rPr>
          <w:b/>
        </w:rPr>
        <w:t xml:space="preserve"> Tourniquet</w:t>
      </w:r>
    </w:p>
    <w:p w14:paraId="2D08ADD8" w14:textId="77777777" w:rsidR="005D51F4" w:rsidRPr="003C6D58" w:rsidRDefault="005D51F4" w:rsidP="005D51F4">
      <w:pPr>
        <w:rPr>
          <w:b/>
          <w:bCs/>
        </w:rPr>
      </w:pPr>
      <w:r w:rsidRPr="003C6D58">
        <w:rPr>
          <w:b/>
          <w:bCs/>
        </w:rPr>
        <w:tab/>
      </w:r>
      <w:r w:rsidRPr="003C6D58">
        <w:rPr>
          <w:b/>
          <w:bCs/>
        </w:rPr>
        <w:tab/>
      </w:r>
      <w:r w:rsidRPr="003C6D58">
        <w:rPr>
          <w:b/>
          <w:bCs/>
        </w:rPr>
        <w:tab/>
      </w:r>
      <w:r w:rsidRPr="003C6D58">
        <w:rPr>
          <w:b/>
          <w:bCs/>
        </w:rPr>
        <w:tab/>
      </w:r>
      <w:r w:rsidRPr="003C6D58">
        <w:rPr>
          <w:b/>
          <w:bCs/>
        </w:rPr>
        <w:tab/>
      </w:r>
      <w:r w:rsidRPr="003C6D58">
        <w:rPr>
          <w:b/>
          <w:bCs/>
        </w:rPr>
        <w:tab/>
      </w:r>
      <w:r w:rsidRPr="003C6D58">
        <w:rPr>
          <w:b/>
          <w:bCs/>
        </w:rPr>
        <w:tab/>
      </w:r>
      <w:r w:rsidRPr="003C6D58">
        <w:rPr>
          <w:b/>
          <w:bCs/>
        </w:rPr>
        <w:tab/>
        <w:t xml:space="preserve">      </w:t>
      </w:r>
    </w:p>
    <w:tbl>
      <w:tblPr>
        <w:tblW w:w="900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8"/>
        <w:gridCol w:w="874"/>
        <w:gridCol w:w="874"/>
        <w:gridCol w:w="874"/>
      </w:tblGrid>
      <w:tr w:rsidR="005D51F4" w:rsidRPr="003C6D58" w14:paraId="49278E43" w14:textId="77777777">
        <w:trPr>
          <w:jc w:val="center"/>
        </w:trPr>
        <w:tc>
          <w:tcPr>
            <w:tcW w:w="6378" w:type="dxa"/>
            <w:tcBorders>
              <w:top w:val="nil"/>
              <w:left w:val="nil"/>
              <w:right w:val="nil"/>
            </w:tcBorders>
          </w:tcPr>
          <w:p w14:paraId="4101F655" w14:textId="77777777" w:rsidR="005D51F4" w:rsidRPr="003C6D58" w:rsidRDefault="005D51F4" w:rsidP="005D51F4">
            <w:pPr>
              <w:jc w:val="center"/>
              <w:rPr>
                <w:bCs/>
              </w:rPr>
            </w:pPr>
            <w:r w:rsidRPr="003C6D58">
              <w:rPr>
                <w:b/>
                <w:bCs/>
              </w:rPr>
              <w:t>Task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right w:val="nil"/>
            </w:tcBorders>
          </w:tcPr>
          <w:p w14:paraId="035403EF" w14:textId="77777777" w:rsidR="005D51F4" w:rsidRPr="00F956EB" w:rsidRDefault="005D51F4" w:rsidP="005D51F4">
            <w:pPr>
              <w:jc w:val="center"/>
              <w:rPr>
                <w:bCs/>
              </w:rPr>
            </w:pPr>
            <w:r w:rsidRPr="003C6D58">
              <w:rPr>
                <w:b/>
                <w:bCs/>
              </w:rPr>
              <w:t>Completed</w:t>
            </w:r>
          </w:p>
        </w:tc>
      </w:tr>
      <w:tr w:rsidR="005D51F4" w:rsidRPr="003C6D58" w14:paraId="076EDBB1" w14:textId="77777777">
        <w:trPr>
          <w:jc w:val="center"/>
        </w:trPr>
        <w:tc>
          <w:tcPr>
            <w:tcW w:w="6378" w:type="dxa"/>
          </w:tcPr>
          <w:p w14:paraId="0D898127" w14:textId="77777777" w:rsidR="005D51F4" w:rsidRPr="003C6D58" w:rsidRDefault="005D51F4" w:rsidP="005D51F4">
            <w:pPr>
              <w:rPr>
                <w:bCs/>
              </w:rPr>
            </w:pPr>
          </w:p>
        </w:tc>
        <w:tc>
          <w:tcPr>
            <w:tcW w:w="874" w:type="dxa"/>
          </w:tcPr>
          <w:p w14:paraId="6F2C735B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1st</w:t>
            </w:r>
          </w:p>
        </w:tc>
        <w:tc>
          <w:tcPr>
            <w:tcW w:w="874" w:type="dxa"/>
          </w:tcPr>
          <w:p w14:paraId="1752611F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2nd</w:t>
            </w:r>
          </w:p>
        </w:tc>
        <w:tc>
          <w:tcPr>
            <w:tcW w:w="874" w:type="dxa"/>
          </w:tcPr>
          <w:p w14:paraId="4E64ADDD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3</w:t>
            </w:r>
            <w:r w:rsidRPr="009C797A">
              <w:rPr>
                <w:bCs/>
                <w:vertAlign w:val="superscript"/>
              </w:rPr>
              <w:t>rd</w:t>
            </w:r>
          </w:p>
        </w:tc>
      </w:tr>
      <w:tr w:rsidR="005D51F4" w:rsidRPr="003C6D58" w14:paraId="5F9D4A26" w14:textId="77777777">
        <w:trPr>
          <w:jc w:val="center"/>
        </w:trPr>
        <w:tc>
          <w:tcPr>
            <w:tcW w:w="6378" w:type="dxa"/>
          </w:tcPr>
          <w:p w14:paraId="5FE3B195" w14:textId="77777777" w:rsidR="005D51F4" w:rsidRPr="003C6D58" w:rsidRDefault="005D51F4" w:rsidP="005D51F4"/>
        </w:tc>
        <w:tc>
          <w:tcPr>
            <w:tcW w:w="874" w:type="dxa"/>
          </w:tcPr>
          <w:p w14:paraId="3D207DD1" w14:textId="3CCE1E05" w:rsidR="005D51F4" w:rsidRPr="00F956EB" w:rsidRDefault="005D51F4" w:rsidP="005D51F4">
            <w:pPr>
              <w:rPr>
                <w:bCs/>
              </w:rPr>
            </w:pPr>
          </w:p>
        </w:tc>
        <w:tc>
          <w:tcPr>
            <w:tcW w:w="874" w:type="dxa"/>
          </w:tcPr>
          <w:p w14:paraId="228788DA" w14:textId="6462C937" w:rsidR="005D51F4" w:rsidRPr="00F956EB" w:rsidRDefault="005D51F4" w:rsidP="005D51F4">
            <w:pPr>
              <w:rPr>
                <w:bCs/>
              </w:rPr>
            </w:pPr>
          </w:p>
        </w:tc>
        <w:tc>
          <w:tcPr>
            <w:tcW w:w="874" w:type="dxa"/>
          </w:tcPr>
          <w:p w14:paraId="4499E970" w14:textId="0DBE9B91" w:rsidR="005D51F4" w:rsidRPr="00F956EB" w:rsidRDefault="005D51F4" w:rsidP="005D51F4">
            <w:pPr>
              <w:rPr>
                <w:bCs/>
              </w:rPr>
            </w:pPr>
          </w:p>
        </w:tc>
      </w:tr>
      <w:tr w:rsidR="005D51F4" w:rsidRPr="003C6D58" w14:paraId="2D3B76B6" w14:textId="77777777">
        <w:trPr>
          <w:jc w:val="center"/>
        </w:trPr>
        <w:tc>
          <w:tcPr>
            <w:tcW w:w="6378" w:type="dxa"/>
          </w:tcPr>
          <w:p w14:paraId="30327331" w14:textId="7B18AEE4" w:rsidR="005D51F4" w:rsidRPr="003C6D58" w:rsidRDefault="005D51F4" w:rsidP="00B62797">
            <w:r w:rsidRPr="003C6D58">
              <w:t>Slid the wounded ext</w:t>
            </w:r>
            <w:r>
              <w:t xml:space="preserve">remity through the </w:t>
            </w:r>
            <w:r w:rsidR="00B62797">
              <w:t xml:space="preserve">tourniquet </w:t>
            </w:r>
            <w:r>
              <w:t xml:space="preserve">loop </w:t>
            </w:r>
            <w:r w:rsidR="00B62797">
              <w:t xml:space="preserve">or </w:t>
            </w:r>
            <w:r w:rsidR="00423789">
              <w:t>pulled the strap out of the buckle, slide the SOFTT around the extremity and re-routed the strap through the buckle</w:t>
            </w:r>
            <w:r w:rsidR="00B62797">
              <w:t>.</w:t>
            </w:r>
          </w:p>
        </w:tc>
        <w:tc>
          <w:tcPr>
            <w:tcW w:w="874" w:type="dxa"/>
          </w:tcPr>
          <w:p w14:paraId="1A79DB0C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4FD51055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3BE076D4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</w:tr>
      <w:tr w:rsidR="005D51F4" w:rsidRPr="003C6D58" w14:paraId="3437F16C" w14:textId="77777777">
        <w:trPr>
          <w:jc w:val="center"/>
        </w:trPr>
        <w:tc>
          <w:tcPr>
            <w:tcW w:w="6378" w:type="dxa"/>
          </w:tcPr>
          <w:p w14:paraId="5D45F9D5" w14:textId="1E3EF060" w:rsidR="005D51F4" w:rsidRPr="003C6D58" w:rsidRDefault="005D51F4" w:rsidP="00B62797">
            <w:r w:rsidRPr="003C6D58">
              <w:t xml:space="preserve">Positioned the </w:t>
            </w:r>
            <w:r w:rsidR="00B62797">
              <w:t xml:space="preserve">SOFTT </w:t>
            </w:r>
            <w:r>
              <w:t xml:space="preserve">above simulated </w:t>
            </w:r>
            <w:r w:rsidRPr="003C6D58">
              <w:t>wound</w:t>
            </w:r>
            <w:r>
              <w:t xml:space="preserve"> site</w:t>
            </w:r>
            <w:r w:rsidRPr="003C6D58">
              <w:t xml:space="preserve">; left at least 2 inches of uninjured skin between the </w:t>
            </w:r>
            <w:r w:rsidR="00B62797">
              <w:t>SOFTT</w:t>
            </w:r>
            <w:r w:rsidRPr="003C6D58">
              <w:t xml:space="preserve"> and the wound</w:t>
            </w:r>
            <w:r>
              <w:t xml:space="preserve"> site</w:t>
            </w:r>
            <w:r w:rsidRPr="003C6D58">
              <w:t>.</w:t>
            </w:r>
          </w:p>
        </w:tc>
        <w:tc>
          <w:tcPr>
            <w:tcW w:w="874" w:type="dxa"/>
          </w:tcPr>
          <w:p w14:paraId="608E58C9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4FF11340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6E7C5E3B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</w:tr>
      <w:tr w:rsidR="00B62797" w:rsidRPr="003C6D58" w14:paraId="1C026974" w14:textId="77777777">
        <w:trPr>
          <w:jc w:val="center"/>
        </w:trPr>
        <w:tc>
          <w:tcPr>
            <w:tcW w:w="6378" w:type="dxa"/>
            <w:tcBorders>
              <w:bottom w:val="single" w:sz="4" w:space="0" w:color="auto"/>
            </w:tcBorders>
          </w:tcPr>
          <w:p w14:paraId="4D2E9D68" w14:textId="23945811" w:rsidR="00B62797" w:rsidRDefault="00B62797" w:rsidP="00B62797">
            <w:r>
              <w:t>Pulled all slack out of the tourniquet loop.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10597C98" w14:textId="3BDC7323" w:rsidR="00B62797" w:rsidRPr="00F956EB" w:rsidRDefault="00423789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540D9694" w14:textId="1339E494" w:rsidR="00B62797" w:rsidRPr="00F956EB" w:rsidRDefault="00423789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285690EC" w14:textId="2F02B398" w:rsidR="00B62797" w:rsidRPr="00F956EB" w:rsidRDefault="00423789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</w:tr>
      <w:tr w:rsidR="005D51F4" w:rsidRPr="003C6D58" w14:paraId="0222DF29" w14:textId="77777777">
        <w:trPr>
          <w:jc w:val="center"/>
        </w:trPr>
        <w:tc>
          <w:tcPr>
            <w:tcW w:w="6378" w:type="dxa"/>
            <w:tcBorders>
              <w:bottom w:val="single" w:sz="4" w:space="0" w:color="auto"/>
            </w:tcBorders>
          </w:tcPr>
          <w:p w14:paraId="61359CF7" w14:textId="4DFA5A01" w:rsidR="005D51F4" w:rsidRPr="003C6D58" w:rsidRDefault="005D51F4" w:rsidP="00B62797">
            <w:r>
              <w:t xml:space="preserve">Twisted the </w:t>
            </w:r>
            <w:r w:rsidR="00B62797">
              <w:t>windlass</w:t>
            </w:r>
            <w:r w:rsidRPr="003C6D58">
              <w:t xml:space="preserve"> until </w:t>
            </w:r>
            <w:r>
              <w:t>the distal pulse was no longer palpable.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60D39CAD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312E76BC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5E8DD4A0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</w:tr>
      <w:tr w:rsidR="005D51F4" w:rsidRPr="003C6D58" w14:paraId="53E35C46" w14:textId="77777777">
        <w:trPr>
          <w:jc w:val="center"/>
        </w:trPr>
        <w:tc>
          <w:tcPr>
            <w:tcW w:w="6378" w:type="dxa"/>
          </w:tcPr>
          <w:p w14:paraId="0ED7E3FE" w14:textId="0F82D591" w:rsidR="005D51F4" w:rsidRPr="003C6D58" w:rsidRDefault="00B62797" w:rsidP="005D51F4">
            <w:r>
              <w:t>Secured the windlass in one of the tri-rings.</w:t>
            </w:r>
          </w:p>
        </w:tc>
        <w:tc>
          <w:tcPr>
            <w:tcW w:w="874" w:type="dxa"/>
          </w:tcPr>
          <w:p w14:paraId="0B522E51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6AC795E4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05CE3C13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</w:tr>
      <w:tr w:rsidR="005D51F4" w:rsidRPr="003C6D58" w14:paraId="636F99F0" w14:textId="77777777">
        <w:trPr>
          <w:jc w:val="center"/>
        </w:trPr>
        <w:tc>
          <w:tcPr>
            <w:tcW w:w="6378" w:type="dxa"/>
          </w:tcPr>
          <w:p w14:paraId="5457CC2F" w14:textId="33F886F6" w:rsidR="005D51F4" w:rsidRPr="003C6D58" w:rsidRDefault="00423789" w:rsidP="005D51F4">
            <w:r>
              <w:t>Tightened the safety screw.</w:t>
            </w:r>
            <w:r w:rsidR="005D51F4" w:rsidRPr="003C6D58">
              <w:t xml:space="preserve"> </w:t>
            </w:r>
          </w:p>
        </w:tc>
        <w:tc>
          <w:tcPr>
            <w:tcW w:w="874" w:type="dxa"/>
          </w:tcPr>
          <w:p w14:paraId="47411059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261D080A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42CA3C14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</w:tr>
      <w:tr w:rsidR="005D51F4" w:rsidRPr="003C6D58" w14:paraId="58CCB217" w14:textId="77777777">
        <w:trPr>
          <w:jc w:val="center"/>
        </w:trPr>
        <w:tc>
          <w:tcPr>
            <w:tcW w:w="6378" w:type="dxa"/>
            <w:tcBorders>
              <w:bottom w:val="single" w:sz="4" w:space="0" w:color="auto"/>
            </w:tcBorders>
          </w:tcPr>
          <w:p w14:paraId="4B7181C0" w14:textId="5077C7F5" w:rsidR="005D51F4" w:rsidRPr="003C6D58" w:rsidRDefault="00B62797" w:rsidP="005D51F4">
            <w:r>
              <w:t>Recorded time of application on the strap label and the TCCC Card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5C8B7C5D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6E2EDEEA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172A9CC3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 xml:space="preserve">P  </w:t>
            </w:r>
            <w:proofErr w:type="gramStart"/>
            <w:r w:rsidRPr="00F956EB">
              <w:rPr>
                <w:bCs/>
              </w:rPr>
              <w:t>/  F</w:t>
            </w:r>
            <w:proofErr w:type="gramEnd"/>
          </w:p>
        </w:tc>
      </w:tr>
    </w:tbl>
    <w:p w14:paraId="08DAE79B" w14:textId="77777777" w:rsidR="005D51F4" w:rsidRDefault="005D51F4" w:rsidP="005D51F4"/>
    <w:p w14:paraId="450F3C4F" w14:textId="77777777" w:rsidR="00423789" w:rsidRDefault="00423789" w:rsidP="005D51F4"/>
    <w:p w14:paraId="74897FC2" w14:textId="77777777" w:rsidR="00423789" w:rsidRDefault="00423789" w:rsidP="005D51F4"/>
    <w:p w14:paraId="59F7263E" w14:textId="77777777" w:rsidR="00423789" w:rsidRDefault="00423789" w:rsidP="005D51F4">
      <w:pPr>
        <w:rPr>
          <w:b/>
        </w:rPr>
      </w:pPr>
    </w:p>
    <w:p w14:paraId="50F3E539" w14:textId="77777777" w:rsidR="005D51F4" w:rsidRDefault="005D51F4" w:rsidP="005D51F4">
      <w:pPr>
        <w:rPr>
          <w:b/>
        </w:rPr>
      </w:pPr>
    </w:p>
    <w:p w14:paraId="37AD9339" w14:textId="77777777" w:rsidR="005D51F4" w:rsidRDefault="005D51F4" w:rsidP="005D51F4">
      <w:pPr>
        <w:rPr>
          <w:b/>
        </w:rPr>
      </w:pPr>
    </w:p>
    <w:p w14:paraId="18F5D18B" w14:textId="77777777" w:rsidR="005D51F4" w:rsidRDefault="005D51F4" w:rsidP="005D51F4">
      <w:pPr>
        <w:rPr>
          <w:b/>
        </w:rPr>
      </w:pPr>
    </w:p>
    <w:p w14:paraId="29748130" w14:textId="77777777" w:rsidR="005D51F4" w:rsidRDefault="005D51F4" w:rsidP="005D51F4">
      <w:pPr>
        <w:rPr>
          <w:b/>
        </w:rPr>
      </w:pPr>
    </w:p>
    <w:p w14:paraId="758CD10C" w14:textId="77777777" w:rsidR="005D51F4" w:rsidRDefault="005D51F4" w:rsidP="005D51F4">
      <w:pPr>
        <w:rPr>
          <w:b/>
        </w:rPr>
      </w:pPr>
    </w:p>
    <w:p w14:paraId="363CA58F" w14:textId="77777777" w:rsidR="005D51F4" w:rsidRDefault="005D51F4" w:rsidP="005D51F4">
      <w:pPr>
        <w:rPr>
          <w:b/>
        </w:rPr>
      </w:pPr>
    </w:p>
    <w:p w14:paraId="4FA81D84" w14:textId="77777777" w:rsidR="005D51F4" w:rsidRPr="003C6D58" w:rsidRDefault="005D51F4" w:rsidP="005D51F4">
      <w:pPr>
        <w:rPr>
          <w:b/>
        </w:rPr>
      </w:pPr>
      <w:r w:rsidRPr="003C6D58">
        <w:rPr>
          <w:b/>
        </w:rPr>
        <w:t>Critical Criteria:</w:t>
      </w:r>
    </w:p>
    <w:p w14:paraId="7F811E20" w14:textId="77777777" w:rsidR="005D51F4" w:rsidRPr="003C6D58" w:rsidRDefault="005D51F4" w:rsidP="005D51F4"/>
    <w:p w14:paraId="176DB547" w14:textId="1D63B633" w:rsidR="005D51F4" w:rsidRPr="003C6D58" w:rsidRDefault="005D51F4" w:rsidP="005D51F4">
      <w:r w:rsidRPr="003C6D58">
        <w:t xml:space="preserve">_____ </w:t>
      </w:r>
      <w:proofErr w:type="gramStart"/>
      <w:r w:rsidRPr="003C6D58">
        <w:t>Did</w:t>
      </w:r>
      <w:proofErr w:type="gramEnd"/>
      <w:r w:rsidRPr="003C6D58">
        <w:t xml:space="preserve"> not place the </w:t>
      </w:r>
      <w:r w:rsidR="00423789">
        <w:t>SOFTT</w:t>
      </w:r>
      <w:r>
        <w:t xml:space="preserve">2-3 inches </w:t>
      </w:r>
      <w:r w:rsidRPr="003C6D58">
        <w:t>above the wound.</w:t>
      </w:r>
    </w:p>
    <w:p w14:paraId="66D01DD0" w14:textId="77777777" w:rsidR="005D51F4" w:rsidRPr="003C6D58" w:rsidRDefault="005D51F4" w:rsidP="005D51F4"/>
    <w:p w14:paraId="5914972B" w14:textId="2F59D13C" w:rsidR="005D51F4" w:rsidRPr="003C6D58" w:rsidRDefault="005D51F4" w:rsidP="005D51F4">
      <w:r w:rsidRPr="003C6D58">
        <w:t xml:space="preserve">_____ </w:t>
      </w:r>
      <w:proofErr w:type="gramStart"/>
      <w:r w:rsidRPr="003C6D58">
        <w:t>Did</w:t>
      </w:r>
      <w:proofErr w:type="gramEnd"/>
      <w:r w:rsidRPr="003C6D58">
        <w:t xml:space="preserve"> not twist the </w:t>
      </w:r>
      <w:r w:rsidR="00423789">
        <w:t>w</w:t>
      </w:r>
      <w:r>
        <w:t xml:space="preserve">indlass </w:t>
      </w:r>
      <w:r w:rsidRPr="003C6D58">
        <w:t xml:space="preserve">sufficiently to </w:t>
      </w:r>
      <w:r w:rsidR="00423789">
        <w:t>eliminate the distal pulse</w:t>
      </w:r>
      <w:r w:rsidRPr="003C6D58">
        <w:t>.</w:t>
      </w:r>
    </w:p>
    <w:p w14:paraId="05F827F6" w14:textId="77777777" w:rsidR="005D51F4" w:rsidRPr="003C6D58" w:rsidRDefault="005D51F4" w:rsidP="005D51F4"/>
    <w:p w14:paraId="1C21CBF4" w14:textId="17A8E2BD" w:rsidR="005D51F4" w:rsidRPr="003C6D58" w:rsidRDefault="005D51F4" w:rsidP="005D51F4">
      <w:r w:rsidRPr="003C6D58">
        <w:t xml:space="preserve">_____ </w:t>
      </w:r>
      <w:proofErr w:type="gramStart"/>
      <w:r w:rsidRPr="003C6D58">
        <w:t>Did</w:t>
      </w:r>
      <w:proofErr w:type="gramEnd"/>
      <w:r w:rsidRPr="003C6D58">
        <w:t xml:space="preserve"> not </w:t>
      </w:r>
      <w:r w:rsidR="00423789">
        <w:t>tighten the safety screw</w:t>
      </w:r>
      <w:r w:rsidRPr="003C6D58">
        <w:t xml:space="preserve">. </w:t>
      </w:r>
    </w:p>
    <w:p w14:paraId="579A2356" w14:textId="77777777" w:rsidR="005D51F4" w:rsidRDefault="005D51F4" w:rsidP="005D51F4"/>
    <w:p w14:paraId="4F4A6FF6" w14:textId="77777777" w:rsidR="005D51F4" w:rsidRDefault="005D51F4" w:rsidP="005D51F4"/>
    <w:p w14:paraId="75B60269" w14:textId="77777777" w:rsidR="005D51F4" w:rsidRDefault="005D51F4" w:rsidP="005D51F4"/>
    <w:p w14:paraId="62877260" w14:textId="77777777" w:rsidR="005D51F4" w:rsidRDefault="005D51F4" w:rsidP="005D51F4"/>
    <w:p w14:paraId="013BAD03" w14:textId="77777777" w:rsidR="005D51F4" w:rsidRPr="003C6D58" w:rsidRDefault="005D51F4" w:rsidP="005D51F4"/>
    <w:p w14:paraId="69690149" w14:textId="77777777" w:rsidR="005D51F4" w:rsidRPr="003C6D58" w:rsidRDefault="005D51F4" w:rsidP="005D51F4"/>
    <w:p w14:paraId="31BAD2E3" w14:textId="77777777" w:rsidR="00423789" w:rsidRDefault="00423789">
      <w:pPr>
        <w:rPr>
          <w:b/>
        </w:rPr>
      </w:pPr>
      <w:r>
        <w:rPr>
          <w:b/>
        </w:rPr>
        <w:br w:type="page"/>
      </w:r>
    </w:p>
    <w:p w14:paraId="7C634C5F" w14:textId="6739181E" w:rsidR="005D51F4" w:rsidRPr="009D34EA" w:rsidRDefault="005D51F4" w:rsidP="005D51F4">
      <w:pPr>
        <w:tabs>
          <w:tab w:val="left" w:pos="172"/>
          <w:tab w:val="left" w:pos="46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lastRenderedPageBreak/>
        <w:t>Evaluator's Comment</w:t>
      </w:r>
      <w:r w:rsidR="00423789">
        <w:rPr>
          <w:b/>
        </w:rPr>
        <w:t>s:</w:t>
      </w:r>
    </w:p>
    <w:p w14:paraId="0875D1AD" w14:textId="77777777" w:rsidR="005D51F4" w:rsidRDefault="005D51F4" w:rsidP="005D51F4"/>
    <w:p w14:paraId="2AF98263" w14:textId="77777777" w:rsidR="005D51F4" w:rsidRDefault="005D51F4" w:rsidP="005D51F4"/>
    <w:p w14:paraId="410BCDB5" w14:textId="77777777" w:rsidR="005D51F4" w:rsidRDefault="005D51F4" w:rsidP="005D51F4"/>
    <w:p w14:paraId="7CDF6600" w14:textId="77777777" w:rsidR="005D51F4" w:rsidRDefault="005D51F4" w:rsidP="005D51F4"/>
    <w:p w14:paraId="2159189F" w14:textId="77777777" w:rsidR="005D51F4" w:rsidRDefault="005D51F4" w:rsidP="005D51F4"/>
    <w:p w14:paraId="721240BC" w14:textId="77777777" w:rsidR="005D51F4" w:rsidRDefault="005D51F4" w:rsidP="005D51F4"/>
    <w:p w14:paraId="414A563F" w14:textId="77777777" w:rsidR="005D51F4" w:rsidRDefault="005D51F4" w:rsidP="005D51F4"/>
    <w:p w14:paraId="5BDB82BB" w14:textId="77777777" w:rsidR="005D51F4" w:rsidRDefault="005D51F4" w:rsidP="005D51F4"/>
    <w:p w14:paraId="0F332397" w14:textId="77777777" w:rsidR="005D51F4" w:rsidRDefault="005D51F4" w:rsidP="005D51F4"/>
    <w:p w14:paraId="37E921A9" w14:textId="77777777" w:rsidR="005D51F4" w:rsidRDefault="005D51F4" w:rsidP="005D51F4"/>
    <w:p w14:paraId="145F25F2" w14:textId="77777777" w:rsidR="00423789" w:rsidRDefault="00423789" w:rsidP="005D51F4"/>
    <w:p w14:paraId="213F6FBC" w14:textId="77777777" w:rsidR="00423789" w:rsidRDefault="00423789" w:rsidP="005D51F4"/>
    <w:p w14:paraId="19AE4954" w14:textId="77777777" w:rsidR="00423789" w:rsidRDefault="00423789" w:rsidP="005D51F4"/>
    <w:p w14:paraId="4E3FE0AD" w14:textId="77777777" w:rsidR="00423789" w:rsidRDefault="00423789" w:rsidP="005D51F4"/>
    <w:p w14:paraId="039B196E" w14:textId="77777777" w:rsidR="00423789" w:rsidRDefault="00423789" w:rsidP="005D51F4"/>
    <w:p w14:paraId="702B367F" w14:textId="77777777" w:rsidR="00423789" w:rsidRDefault="00423789" w:rsidP="005D51F4"/>
    <w:p w14:paraId="44D6A66A" w14:textId="77777777" w:rsidR="00423789" w:rsidRDefault="00423789" w:rsidP="005D51F4"/>
    <w:p w14:paraId="79BB0925" w14:textId="77777777" w:rsidR="00423789" w:rsidRDefault="00423789" w:rsidP="005D51F4"/>
    <w:p w14:paraId="175ACC13" w14:textId="77777777" w:rsidR="00423789" w:rsidRDefault="00423789" w:rsidP="005D51F4"/>
    <w:p w14:paraId="1153C3A8" w14:textId="77777777" w:rsidR="00423789" w:rsidRDefault="00423789" w:rsidP="005D51F4"/>
    <w:p w14:paraId="5585B3D6" w14:textId="77777777" w:rsidR="00423789" w:rsidRDefault="00423789" w:rsidP="005D51F4"/>
    <w:p w14:paraId="0550EE3D" w14:textId="77777777" w:rsidR="00423789" w:rsidRDefault="00423789" w:rsidP="005D51F4"/>
    <w:p w14:paraId="0CD0574E" w14:textId="77777777" w:rsidR="00423789" w:rsidRDefault="00423789" w:rsidP="005D51F4"/>
    <w:p w14:paraId="2FB20734" w14:textId="77777777" w:rsidR="00423789" w:rsidRDefault="00423789" w:rsidP="005D51F4"/>
    <w:p w14:paraId="05BD2704" w14:textId="77777777" w:rsidR="005D51F4" w:rsidRDefault="005D51F4" w:rsidP="005D51F4"/>
    <w:p w14:paraId="448E7708" w14:textId="77777777" w:rsidR="005D51F4" w:rsidRDefault="005D51F4" w:rsidP="005D51F4"/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1728"/>
        <w:gridCol w:w="4680"/>
        <w:gridCol w:w="360"/>
        <w:gridCol w:w="540"/>
        <w:gridCol w:w="196"/>
        <w:gridCol w:w="704"/>
        <w:gridCol w:w="900"/>
        <w:gridCol w:w="900"/>
      </w:tblGrid>
      <w:tr w:rsidR="005D51F4" w14:paraId="024CA178" w14:textId="77777777">
        <w:trPr>
          <w:jc w:val="center"/>
        </w:trPr>
        <w:tc>
          <w:tcPr>
            <w:tcW w:w="1728" w:type="dxa"/>
          </w:tcPr>
          <w:p w14:paraId="287938B0" w14:textId="77777777" w:rsidR="005D51F4" w:rsidRDefault="005D51F4" w:rsidP="005D51F4">
            <w:r>
              <w:t>Student Name: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4D80760D" w14:textId="77777777" w:rsidR="005D51F4" w:rsidRDefault="005D51F4" w:rsidP="005D51F4"/>
        </w:tc>
        <w:tc>
          <w:tcPr>
            <w:tcW w:w="736" w:type="dxa"/>
            <w:gridSpan w:val="2"/>
          </w:tcPr>
          <w:p w14:paraId="543DC0D1" w14:textId="77777777" w:rsidR="005D51F4" w:rsidRDefault="005D51F4" w:rsidP="005D51F4">
            <w:r>
              <w:t>Date:</w:t>
            </w:r>
          </w:p>
        </w:tc>
        <w:tc>
          <w:tcPr>
            <w:tcW w:w="2504" w:type="dxa"/>
            <w:gridSpan w:val="3"/>
            <w:tcBorders>
              <w:bottom w:val="single" w:sz="4" w:space="0" w:color="auto"/>
            </w:tcBorders>
          </w:tcPr>
          <w:p w14:paraId="601AE193" w14:textId="77777777" w:rsidR="005D51F4" w:rsidRDefault="005D51F4" w:rsidP="005D51F4"/>
        </w:tc>
      </w:tr>
      <w:tr w:rsidR="005D51F4" w14:paraId="69CB1ACB" w14:textId="77777777">
        <w:trPr>
          <w:jc w:val="center"/>
        </w:trPr>
        <w:tc>
          <w:tcPr>
            <w:tcW w:w="1728" w:type="dxa"/>
          </w:tcPr>
          <w:p w14:paraId="50DB1CA2" w14:textId="77777777" w:rsidR="005D51F4" w:rsidRDefault="005D51F4" w:rsidP="005D51F4">
            <w:r>
              <w:br/>
              <w:t>Evaluator: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00E65ADC" w14:textId="77777777" w:rsidR="005D51F4" w:rsidRDefault="005D51F4" w:rsidP="005D51F4"/>
        </w:tc>
        <w:tc>
          <w:tcPr>
            <w:tcW w:w="900" w:type="dxa"/>
            <w:gridSpan w:val="2"/>
          </w:tcPr>
          <w:p w14:paraId="20385289" w14:textId="77777777" w:rsidR="005D51F4" w:rsidRDefault="005D51F4" w:rsidP="005D51F4">
            <w:r>
              <w:br/>
              <w:t>Pass: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2BC3167B" w14:textId="77777777" w:rsidR="005D51F4" w:rsidRDefault="005D51F4" w:rsidP="005D51F4"/>
        </w:tc>
        <w:tc>
          <w:tcPr>
            <w:tcW w:w="900" w:type="dxa"/>
          </w:tcPr>
          <w:p w14:paraId="76424150" w14:textId="77777777" w:rsidR="005D51F4" w:rsidRDefault="005D51F4" w:rsidP="005D51F4">
            <w:r>
              <w:br/>
              <w:t>Fail: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6D08D56" w14:textId="77777777" w:rsidR="005D51F4" w:rsidRDefault="005D51F4" w:rsidP="005D51F4"/>
        </w:tc>
      </w:tr>
    </w:tbl>
    <w:p w14:paraId="2FCFD5EF" w14:textId="77777777" w:rsidR="005D51F4" w:rsidRDefault="005D51F4" w:rsidP="005D51F4"/>
    <w:sectPr w:rsidR="005D51F4" w:rsidSect="005D51F4">
      <w:footerReference w:type="default" r:id="rId8"/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6EBFC" w14:textId="77777777" w:rsidR="00423789" w:rsidRDefault="00423789">
      <w:r>
        <w:separator/>
      </w:r>
    </w:p>
  </w:endnote>
  <w:endnote w:type="continuationSeparator" w:id="0">
    <w:p w14:paraId="706E1891" w14:textId="77777777" w:rsidR="00423789" w:rsidRDefault="0042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88576" w14:textId="77777777" w:rsidR="00423789" w:rsidRDefault="00423789" w:rsidP="005D51F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1CA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EF2C9" w14:textId="77777777" w:rsidR="00423789" w:rsidRDefault="00423789">
      <w:r>
        <w:separator/>
      </w:r>
    </w:p>
  </w:footnote>
  <w:footnote w:type="continuationSeparator" w:id="0">
    <w:p w14:paraId="1D05E3A7" w14:textId="77777777" w:rsidR="00423789" w:rsidRDefault="0042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0A70"/>
    <w:multiLevelType w:val="hybridMultilevel"/>
    <w:tmpl w:val="2048C3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5A6327"/>
    <w:multiLevelType w:val="hybridMultilevel"/>
    <w:tmpl w:val="53FA1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E81E11"/>
    <w:multiLevelType w:val="hybridMultilevel"/>
    <w:tmpl w:val="33665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EC2615"/>
    <w:multiLevelType w:val="hybridMultilevel"/>
    <w:tmpl w:val="6B8E8630"/>
    <w:lvl w:ilvl="0" w:tplc="6BF27A2C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4">
    <w:nsid w:val="495C2447"/>
    <w:multiLevelType w:val="hybridMultilevel"/>
    <w:tmpl w:val="FE9078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ED0D26"/>
    <w:multiLevelType w:val="hybridMultilevel"/>
    <w:tmpl w:val="47723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6F1291"/>
    <w:multiLevelType w:val="multilevel"/>
    <w:tmpl w:val="53FA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FD1EA9"/>
    <w:multiLevelType w:val="hybridMultilevel"/>
    <w:tmpl w:val="ECA06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3D5FB8"/>
    <w:multiLevelType w:val="hybridMultilevel"/>
    <w:tmpl w:val="B0FC2DEE"/>
    <w:lvl w:ilvl="0" w:tplc="B2E451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096D10"/>
    <w:multiLevelType w:val="hybridMultilevel"/>
    <w:tmpl w:val="91E2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C59B7"/>
    <w:multiLevelType w:val="hybridMultilevel"/>
    <w:tmpl w:val="1E8C3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79"/>
    <w:rsid w:val="000D3179"/>
    <w:rsid w:val="002142AE"/>
    <w:rsid w:val="002312F3"/>
    <w:rsid w:val="00265E11"/>
    <w:rsid w:val="0027165F"/>
    <w:rsid w:val="00423789"/>
    <w:rsid w:val="005D51F4"/>
    <w:rsid w:val="007B0B7A"/>
    <w:rsid w:val="00B62797"/>
    <w:rsid w:val="00CA1DB3"/>
    <w:rsid w:val="00F04723"/>
    <w:rsid w:val="00F91CA1"/>
    <w:rsid w:val="00F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5766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1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3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055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55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6538"/>
  </w:style>
  <w:style w:type="paragraph" w:styleId="BalloonText">
    <w:name w:val="Balloon Text"/>
    <w:basedOn w:val="Normal"/>
    <w:link w:val="BalloonTextChar"/>
    <w:rsid w:val="00265E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5E1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B0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1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3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055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55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6538"/>
  </w:style>
  <w:style w:type="paragraph" w:styleId="BalloonText">
    <w:name w:val="Balloon Text"/>
    <w:basedOn w:val="Normal"/>
    <w:link w:val="BalloonTextChar"/>
    <w:rsid w:val="00265E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5E1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B0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431</Words>
  <Characters>2463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Sheet 1</vt:lpstr>
    </vt:vector>
  </TitlesOfParts>
  <Company>Naval Operational Medicine Institute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Sheet 1</dc:title>
  <dc:subject/>
  <dc:creator>KDSolt</dc:creator>
  <cp:keywords/>
  <cp:lastModifiedBy>Stephen Giebner</cp:lastModifiedBy>
  <cp:revision>3</cp:revision>
  <dcterms:created xsi:type="dcterms:W3CDTF">2014-09-10T19:11:00Z</dcterms:created>
  <dcterms:modified xsi:type="dcterms:W3CDTF">2015-03-05T20:26:00Z</dcterms:modified>
</cp:coreProperties>
</file>